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经我公司研究，为确保做好高速公路排水设施清淤工作，我公司邀请贵单位于</w:t>
      </w:r>
      <w:r>
        <w:rPr>
          <w:rFonts w:hint="eastAsia" w:hAnsi="宋体"/>
          <w:b w:val="0"/>
          <w:bCs/>
          <w:color w:val="FF0000"/>
          <w:sz w:val="32"/>
          <w:szCs w:val="32"/>
          <w:u w:val="single"/>
          <w:lang w:val="en-US" w:eastAsia="zh-CN"/>
        </w:rPr>
        <w:t>2025年6月19日9点30分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宁夏交通科学研究所有限公司吴忠作业站2025年排水设施清淤劳务服务采购项目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宁夏交通科学研究所有限公司吴忠作业站2025年排水设施清淤劳务服务采购项目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（三）本次总限价为：140000.00元。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2025年6月17日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宁夏交通科学研究所有限公司吴忠作业站2025年排水设施清淤劳务服务采购项目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宁夏交通科学研究所有限公司吴忠作业站2025年排水设施清淤劳务服务采购项目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bookmarkStart w:id="0" w:name="_GoBack"/>
            <w:bookmarkEnd w:id="0"/>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A5C2B34"/>
    <w:rsid w:val="1A723F18"/>
    <w:rsid w:val="1B970022"/>
    <w:rsid w:val="1BDA04DB"/>
    <w:rsid w:val="1C0B5533"/>
    <w:rsid w:val="1D344C11"/>
    <w:rsid w:val="1D365BE3"/>
    <w:rsid w:val="1DEA2AB4"/>
    <w:rsid w:val="1EBF4E26"/>
    <w:rsid w:val="1F490CF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5DF3CD4"/>
    <w:rsid w:val="667678A1"/>
    <w:rsid w:val="6699393C"/>
    <w:rsid w:val="681E00FA"/>
    <w:rsid w:val="69F83857"/>
    <w:rsid w:val="6A352CCF"/>
    <w:rsid w:val="6BA85E14"/>
    <w:rsid w:val="6D5607B0"/>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974</Words>
  <Characters>1016</Characters>
  <Lines>7</Lines>
  <Paragraphs>1</Paragraphs>
  <TotalTime>9</TotalTime>
  <ScaleCrop>false</ScaleCrop>
  <LinksUpToDate>false</LinksUpToDate>
  <CharactersWithSpaces>1153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2025-06-17T01:04:17Z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