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经我公司研究，为确保做好高速公路桥涵设施清淤工作，我公司邀请贵单位于</w:t>
      </w:r>
      <w:r>
        <w:rPr>
          <w:rFonts w:hint="eastAsia" w:hAnsi="宋体"/>
          <w:b w:val="0"/>
          <w:bCs/>
          <w:color w:val="FF0000"/>
          <w:sz w:val="32"/>
          <w:szCs w:val="32"/>
          <w:u w:val="single"/>
          <w:lang w:val="en-US" w:eastAsia="zh-CN"/>
        </w:rPr>
        <w:t>2025年7月16日10点00分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宁夏交通科学研究所有限公司吴忠作业站2025年桥涵清淤劳务服务采购项目</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宁夏交通科学研究所有限公司吴忠作业站2025年桥涵清淤劳务服务采购项目</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bookmarkStart w:id="0" w:name="_GoBack"/>
      <w:r>
        <w:rPr>
          <w:rFonts w:hint="eastAsia" w:hAnsi="宋体"/>
          <w:b w:val="0"/>
          <w:bCs/>
          <w:sz w:val="32"/>
          <w:szCs w:val="32"/>
          <w:lang w:val="en-US" w:eastAsia="zh-CN"/>
        </w:rPr>
        <w:t>200959.78</w:t>
      </w:r>
      <w:bookmarkEnd w:id="0"/>
      <w:r>
        <w:rPr>
          <w:rFonts w:hint="eastAsia" w:hAnsi="宋体"/>
          <w:b w:val="0"/>
          <w:bCs/>
          <w:sz w:val="32"/>
          <w:szCs w:val="32"/>
          <w:lang w:val="en-US" w:eastAsia="zh-CN"/>
        </w:rPr>
        <w:t>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2025年7月15日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宁夏交通科学研究所有限公司吴忠作业站2025年桥涵清淤劳务服务采购项目</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16</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宁夏交通科学研究所有限公司吴忠作业站2025年桥涵清淤劳务服务采购项目</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16</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A5C2B34"/>
    <w:rsid w:val="1A723F18"/>
    <w:rsid w:val="1B970022"/>
    <w:rsid w:val="1BDA04DB"/>
    <w:rsid w:val="1C0B5533"/>
    <w:rsid w:val="1D344C11"/>
    <w:rsid w:val="1D365BE3"/>
    <w:rsid w:val="1DEA2AB4"/>
    <w:rsid w:val="1EBF4E26"/>
    <w:rsid w:val="1F490CF1"/>
    <w:rsid w:val="20993E5F"/>
    <w:rsid w:val="21C747EF"/>
    <w:rsid w:val="21CE5D30"/>
    <w:rsid w:val="22223FA5"/>
    <w:rsid w:val="226E2784"/>
    <w:rsid w:val="22DA7AA0"/>
    <w:rsid w:val="23431C3F"/>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5DF3CD4"/>
    <w:rsid w:val="667678A1"/>
    <w:rsid w:val="6699393C"/>
    <w:rsid w:val="681E00FA"/>
    <w:rsid w:val="69F83857"/>
    <w:rsid w:val="6A352CCF"/>
    <w:rsid w:val="6BA85E14"/>
    <w:rsid w:val="6D5607B0"/>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460F73"/>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970</Words>
  <Characters>1015</Characters>
  <Lines>7</Lines>
  <Paragraphs>1</Paragraphs>
  <TotalTime>19</TotalTime>
  <ScaleCrop>false</ScaleCrop>
  <LinksUpToDate>false</LinksUpToDate>
  <CharactersWithSpaces>1148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仙味少女萌</cp:lastModifiedBy>
  <cp:lastPrinted>2023-04-11T04:42:00Z</cp:lastPrinted>
  <dcterms:modified xsi:type="dcterms:W3CDTF">2025-07-15T02:10:54Z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eyJoZGlkIjoiYThiNWM5ZjRjNjU1MDAxNzAzNTJlZmYwYWQzODM4YWUiLCJ1c2VySWQiOiIzOTgyOTMxNTYifQ==</vt:lpwstr>
  </property>
</Properties>
</file>